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D1" w:rsidRPr="00B066D1" w:rsidRDefault="00B066D1" w:rsidP="00B066D1">
      <w:pPr>
        <w:jc w:val="right"/>
        <w:rPr>
          <w:rFonts w:ascii="Times New Roman" w:hAnsi="Times New Roman" w:cs="Times New Roman"/>
        </w:rPr>
      </w:pPr>
      <w:r w:rsidRPr="00B066D1">
        <w:rPr>
          <w:rFonts w:ascii="Times New Roman" w:hAnsi="Times New Roman" w:cs="Times New Roman"/>
        </w:rPr>
        <w:t xml:space="preserve">Приложение 2 </w:t>
      </w:r>
    </w:p>
    <w:p w:rsidR="00B066D1" w:rsidRPr="00B066D1" w:rsidRDefault="00B066D1" w:rsidP="00B066D1">
      <w:pPr>
        <w:jc w:val="right"/>
        <w:rPr>
          <w:rFonts w:ascii="Times New Roman" w:hAnsi="Times New Roman" w:cs="Times New Roman"/>
        </w:rPr>
      </w:pPr>
      <w:r w:rsidRPr="00B066D1">
        <w:rPr>
          <w:rFonts w:ascii="Times New Roman" w:hAnsi="Times New Roman" w:cs="Times New Roman"/>
        </w:rPr>
        <w:t xml:space="preserve">к приказу № 01-08/____от ___.06.2016г. </w:t>
      </w:r>
    </w:p>
    <w:p w:rsidR="00B066D1" w:rsidRPr="00B066D1" w:rsidRDefault="00B066D1" w:rsidP="00B066D1">
      <w:pPr>
        <w:jc w:val="center"/>
        <w:rPr>
          <w:rFonts w:ascii="Times New Roman" w:hAnsi="Times New Roman" w:cs="Times New Roman"/>
        </w:rPr>
      </w:pPr>
      <w:r w:rsidRPr="00B066D1">
        <w:rPr>
          <w:rFonts w:ascii="Times New Roman" w:hAnsi="Times New Roman" w:cs="Times New Roman"/>
        </w:rPr>
        <w:t>Пояснительная записка</w:t>
      </w:r>
    </w:p>
    <w:p w:rsidR="00B066D1" w:rsidRPr="00B066D1" w:rsidRDefault="00B066D1" w:rsidP="00B066D1">
      <w:pPr>
        <w:jc w:val="center"/>
        <w:rPr>
          <w:rFonts w:ascii="Times New Roman" w:hAnsi="Times New Roman" w:cs="Times New Roman"/>
        </w:rPr>
      </w:pPr>
      <w:r w:rsidRPr="00B066D1">
        <w:rPr>
          <w:rFonts w:ascii="Times New Roman" w:hAnsi="Times New Roman" w:cs="Times New Roman"/>
        </w:rPr>
        <w:t>к Схеме размещения объектов радиевого промысла</w:t>
      </w:r>
    </w:p>
    <w:p w:rsidR="00B066D1" w:rsidRPr="00B066D1" w:rsidRDefault="00B066D1" w:rsidP="00B066D1">
      <w:pPr>
        <w:rPr>
          <w:rFonts w:ascii="Times New Roman" w:hAnsi="Times New Roman" w:cs="Times New Roman"/>
        </w:rPr>
      </w:pPr>
      <w:r w:rsidRPr="00B066D1">
        <w:rPr>
          <w:rFonts w:ascii="Times New Roman" w:hAnsi="Times New Roman" w:cs="Times New Roman"/>
        </w:rPr>
        <w:t>История возникновения очагов радиации в наших местах уже довольно часто описывалась в краеведческой литературе и местной прессе</w:t>
      </w:r>
      <w:r w:rsidR="005654F9">
        <w:rPr>
          <w:rFonts w:ascii="Times New Roman" w:hAnsi="Times New Roman" w:cs="Times New Roman"/>
        </w:rPr>
        <w:t xml:space="preserve">. В 1932-1957 годах в </w:t>
      </w:r>
      <w:proofErr w:type="spellStart"/>
      <w:r w:rsidR="005654F9">
        <w:rPr>
          <w:rFonts w:ascii="Times New Roman" w:hAnsi="Times New Roman" w:cs="Times New Roman"/>
        </w:rPr>
        <w:t>Ухтинском</w:t>
      </w:r>
      <w:proofErr w:type="spellEnd"/>
      <w:r w:rsidRPr="00B066D1">
        <w:rPr>
          <w:rFonts w:ascii="Times New Roman" w:hAnsi="Times New Roman" w:cs="Times New Roman"/>
        </w:rPr>
        <w:t xml:space="preserve"> районе из земных недр велась интенсивная добыча радиоактивной воды. Целью этих работ было выпаривание из поднятой </w:t>
      </w:r>
      <w:r w:rsidR="005654F9">
        <w:rPr>
          <w:rFonts w:ascii="Times New Roman" w:hAnsi="Times New Roman" w:cs="Times New Roman"/>
        </w:rPr>
        <w:t>на поверхность жидкости металли</w:t>
      </w:r>
      <w:r w:rsidRPr="00B066D1">
        <w:rPr>
          <w:rFonts w:ascii="Times New Roman" w:hAnsi="Times New Roman" w:cs="Times New Roman"/>
        </w:rPr>
        <w:t xml:space="preserve">ческого радия.  </w:t>
      </w:r>
    </w:p>
    <w:p w:rsidR="00B066D1" w:rsidRPr="00B066D1" w:rsidRDefault="00B066D1" w:rsidP="00B066D1">
      <w:pPr>
        <w:rPr>
          <w:rFonts w:ascii="Times New Roman" w:hAnsi="Times New Roman" w:cs="Times New Roman"/>
        </w:rPr>
      </w:pPr>
      <w:r w:rsidRPr="00B066D1">
        <w:rPr>
          <w:rFonts w:ascii="Times New Roman" w:hAnsi="Times New Roman" w:cs="Times New Roman"/>
        </w:rPr>
        <w:t xml:space="preserve">В окрестностях Ухты были устроены 11 небольших химических заводов, на которых работали, в основном, заключенные. Эти предприятия располагались в самом поселке Водный (который тогда так и назывался - Водный промысел), а также недалеко от нынешних поселений Ярега, </w:t>
      </w:r>
      <w:proofErr w:type="spellStart"/>
      <w:r w:rsidRPr="00B066D1">
        <w:rPr>
          <w:rFonts w:ascii="Times New Roman" w:hAnsi="Times New Roman" w:cs="Times New Roman"/>
        </w:rPr>
        <w:t>Шудаяг</w:t>
      </w:r>
      <w:proofErr w:type="spellEnd"/>
      <w:r w:rsidRPr="00B066D1">
        <w:rPr>
          <w:rFonts w:ascii="Times New Roman" w:hAnsi="Times New Roman" w:cs="Times New Roman"/>
        </w:rPr>
        <w:t xml:space="preserve">, </w:t>
      </w:r>
      <w:proofErr w:type="spellStart"/>
      <w:r w:rsidRPr="00B066D1">
        <w:rPr>
          <w:rFonts w:ascii="Times New Roman" w:hAnsi="Times New Roman" w:cs="Times New Roman"/>
        </w:rPr>
        <w:t>Лыаель</w:t>
      </w:r>
      <w:proofErr w:type="spellEnd"/>
      <w:r w:rsidRPr="00B066D1">
        <w:rPr>
          <w:rFonts w:ascii="Times New Roman" w:hAnsi="Times New Roman" w:cs="Times New Roman"/>
        </w:rPr>
        <w:t xml:space="preserve">, </w:t>
      </w:r>
      <w:proofErr w:type="spellStart"/>
      <w:r w:rsidRPr="00B066D1">
        <w:rPr>
          <w:rFonts w:ascii="Times New Roman" w:hAnsi="Times New Roman" w:cs="Times New Roman"/>
        </w:rPr>
        <w:t>Гердъель</w:t>
      </w:r>
      <w:proofErr w:type="spellEnd"/>
      <w:r w:rsidRPr="00B066D1">
        <w:rPr>
          <w:rFonts w:ascii="Times New Roman" w:hAnsi="Times New Roman" w:cs="Times New Roman"/>
        </w:rPr>
        <w:t xml:space="preserve"> и в районе местечка Крохаль.  </w:t>
      </w:r>
    </w:p>
    <w:p w:rsidR="00B066D1" w:rsidRPr="00B066D1" w:rsidRDefault="00B066D1" w:rsidP="00B066D1">
      <w:pPr>
        <w:rPr>
          <w:rFonts w:ascii="Times New Roman" w:hAnsi="Times New Roman" w:cs="Times New Roman"/>
        </w:rPr>
      </w:pPr>
      <w:r w:rsidRPr="00B066D1">
        <w:rPr>
          <w:rFonts w:ascii="Times New Roman" w:hAnsi="Times New Roman" w:cs="Times New Roman"/>
        </w:rPr>
        <w:t>Примерно с 1948-го года заводы стали работать на привозном сырье, которое разгружали на товарной железнодорожной станции, располагавшейся в те времена на территории нынешней базы "</w:t>
      </w:r>
      <w:proofErr w:type="spellStart"/>
      <w:r w:rsidRPr="00B066D1">
        <w:rPr>
          <w:rFonts w:ascii="Times New Roman" w:hAnsi="Times New Roman" w:cs="Times New Roman"/>
        </w:rPr>
        <w:t>Ухтатехопторг</w:t>
      </w:r>
      <w:proofErr w:type="spellEnd"/>
      <w:r w:rsidRPr="00B066D1">
        <w:rPr>
          <w:rFonts w:ascii="Times New Roman" w:hAnsi="Times New Roman" w:cs="Times New Roman"/>
        </w:rPr>
        <w:t xml:space="preserve">». </w:t>
      </w:r>
    </w:p>
    <w:p w:rsidR="00B066D1" w:rsidRPr="00B066D1" w:rsidRDefault="00B066D1" w:rsidP="00B066D1">
      <w:pPr>
        <w:rPr>
          <w:rFonts w:ascii="Times New Roman" w:hAnsi="Times New Roman" w:cs="Times New Roman"/>
        </w:rPr>
      </w:pPr>
      <w:r w:rsidRPr="00B066D1">
        <w:rPr>
          <w:rFonts w:ascii="Times New Roman" w:hAnsi="Times New Roman" w:cs="Times New Roman"/>
        </w:rPr>
        <w:t> После того, как добычу радия прекратили, заводы просто бросили на произвол судьбы, а радиоактивные отходы их деятельности ос</w:t>
      </w:r>
      <w:r w:rsidR="005654F9">
        <w:rPr>
          <w:rFonts w:ascii="Times New Roman" w:hAnsi="Times New Roman" w:cs="Times New Roman"/>
        </w:rPr>
        <w:t>тались, и будут загрязнять окру</w:t>
      </w:r>
      <w:r w:rsidRPr="00B066D1">
        <w:rPr>
          <w:rFonts w:ascii="Times New Roman" w:hAnsi="Times New Roman" w:cs="Times New Roman"/>
        </w:rPr>
        <w:t>жающую среду еще не одну тысячу лет. Кроме радия в</w:t>
      </w:r>
      <w:r w:rsidR="005654F9">
        <w:rPr>
          <w:rFonts w:ascii="Times New Roman" w:hAnsi="Times New Roman" w:cs="Times New Roman"/>
        </w:rPr>
        <w:t xml:space="preserve"> пределах </w:t>
      </w:r>
      <w:proofErr w:type="spellStart"/>
      <w:r w:rsidR="005654F9">
        <w:rPr>
          <w:rFonts w:ascii="Times New Roman" w:hAnsi="Times New Roman" w:cs="Times New Roman"/>
        </w:rPr>
        <w:t>Ухтинского</w:t>
      </w:r>
      <w:proofErr w:type="spellEnd"/>
      <w:r w:rsidR="005654F9">
        <w:rPr>
          <w:rFonts w:ascii="Times New Roman" w:hAnsi="Times New Roman" w:cs="Times New Roman"/>
        </w:rPr>
        <w:t xml:space="preserve"> муниципали</w:t>
      </w:r>
      <w:r w:rsidRPr="00B066D1">
        <w:rPr>
          <w:rFonts w:ascii="Times New Roman" w:hAnsi="Times New Roman" w:cs="Times New Roman"/>
        </w:rPr>
        <w:t xml:space="preserve">тета отмечено присутствие и других радиоактивных элементов: урана, тория и изотопов калия. </w:t>
      </w:r>
    </w:p>
    <w:p w:rsidR="00B066D1" w:rsidRPr="00B066D1" w:rsidRDefault="00B066D1" w:rsidP="00B066D1">
      <w:pPr>
        <w:rPr>
          <w:rFonts w:ascii="Times New Roman" w:hAnsi="Times New Roman" w:cs="Times New Roman"/>
        </w:rPr>
      </w:pPr>
      <w:r w:rsidRPr="00B066D1">
        <w:rPr>
          <w:rFonts w:ascii="Times New Roman" w:hAnsi="Times New Roman" w:cs="Times New Roman"/>
        </w:rPr>
        <w:t xml:space="preserve">Местечко Крохаль - одно из самых любимых зон отдыха обитателей "жемчужины Севера". Чистый воздух, роскошные поляны посреди леса, великолепные виды на реку Ухту делают эти места притягательными для сотен горожан. Не зря ведь именно здесь был устроен одноименный профилакторий, принадлежащий заводу "ЛУКОЙЛ - </w:t>
      </w:r>
      <w:proofErr w:type="spellStart"/>
      <w:r w:rsidRPr="00B066D1">
        <w:rPr>
          <w:rFonts w:ascii="Times New Roman" w:hAnsi="Times New Roman" w:cs="Times New Roman"/>
        </w:rPr>
        <w:t>Ухтанефтепереработка</w:t>
      </w:r>
      <w:proofErr w:type="spellEnd"/>
      <w:r w:rsidRPr="00B066D1">
        <w:rPr>
          <w:rFonts w:ascii="Times New Roman" w:hAnsi="Times New Roman" w:cs="Times New Roman"/>
        </w:rPr>
        <w:t>". Однако, как показали последние исследования, в окрестностях Крохаля есть немало участков, основательно зараженных смертоносным излучением. Это в основном касается берегов Ухты, а также устья реки</w:t>
      </w:r>
      <w:proofErr w:type="gramStart"/>
      <w:r w:rsidRPr="00B066D1">
        <w:rPr>
          <w:rFonts w:ascii="Times New Roman" w:hAnsi="Times New Roman" w:cs="Times New Roman"/>
        </w:rPr>
        <w:t xml:space="preserve"> Ч</w:t>
      </w:r>
      <w:proofErr w:type="gramEnd"/>
      <w:r w:rsidRPr="00B066D1">
        <w:rPr>
          <w:rFonts w:ascii="Times New Roman" w:hAnsi="Times New Roman" w:cs="Times New Roman"/>
        </w:rPr>
        <w:t xml:space="preserve">уть.  </w:t>
      </w:r>
    </w:p>
    <w:p w:rsidR="00B066D1" w:rsidRPr="00B066D1" w:rsidRDefault="00B066D1" w:rsidP="00B066D1">
      <w:pPr>
        <w:rPr>
          <w:rFonts w:ascii="Times New Roman" w:hAnsi="Times New Roman" w:cs="Times New Roman"/>
        </w:rPr>
      </w:pPr>
      <w:r w:rsidRPr="00B066D1">
        <w:rPr>
          <w:rFonts w:ascii="Times New Roman" w:hAnsi="Times New Roman" w:cs="Times New Roman"/>
        </w:rPr>
        <w:t xml:space="preserve">Кроме вышеперечисленных очагов распространения радиации в прилегающих к нашему городу местностях имеются и другие опасные участки. Так, например, в поселке </w:t>
      </w:r>
      <w:proofErr w:type="spellStart"/>
      <w:r w:rsidRPr="00B066D1">
        <w:rPr>
          <w:rFonts w:ascii="Times New Roman" w:hAnsi="Times New Roman" w:cs="Times New Roman"/>
        </w:rPr>
        <w:t>Шудаяг</w:t>
      </w:r>
      <w:proofErr w:type="spellEnd"/>
      <w:r w:rsidRPr="00B066D1">
        <w:rPr>
          <w:rFonts w:ascii="Times New Roman" w:hAnsi="Times New Roman" w:cs="Times New Roman"/>
        </w:rPr>
        <w:t xml:space="preserve">, сразу за мостом через реку Ухта, расположены огороды. </w:t>
      </w:r>
    </w:p>
    <w:p w:rsidR="00B066D1" w:rsidRPr="00B066D1" w:rsidRDefault="00B066D1" w:rsidP="00B066D1">
      <w:pPr>
        <w:rPr>
          <w:rFonts w:ascii="Times New Roman" w:hAnsi="Times New Roman" w:cs="Times New Roman"/>
        </w:rPr>
      </w:pPr>
      <w:r w:rsidRPr="00B066D1">
        <w:rPr>
          <w:rFonts w:ascii="Times New Roman" w:hAnsi="Times New Roman" w:cs="Times New Roman"/>
        </w:rPr>
        <w:t xml:space="preserve">Надо помнить, что дары леса имеют способность накапливать в себе радиацию и потом передавать ее человеку. Места для отдыха также нужно выбирать подальше от этих символов тревоги. Естественно, нельзя выращивать растения, употребляемые в пищу, на зараженных участках. Кроме того, трава, выросшая на зараженной почве, тоже несет в себе опасность. Поэтому там нельзя пасти скот, какими бы сочными и вкусными ни казались подобные корма. </w:t>
      </w:r>
    </w:p>
    <w:p w:rsidR="00B066D1" w:rsidRPr="00B066D1" w:rsidRDefault="00B066D1" w:rsidP="00B066D1">
      <w:pPr>
        <w:rPr>
          <w:rFonts w:ascii="Times New Roman" w:hAnsi="Times New Roman" w:cs="Times New Roman"/>
        </w:rPr>
      </w:pPr>
      <w:r w:rsidRPr="00B066D1">
        <w:rPr>
          <w:rFonts w:ascii="Times New Roman" w:hAnsi="Times New Roman" w:cs="Times New Roman"/>
        </w:rPr>
        <w:t>Помните, что вовремя полученная информация об угрозе всегда помогает отвести ее. Поэтому не нужно вытаскивать и ломать предупреж</w:t>
      </w:r>
      <w:r w:rsidR="005654F9">
        <w:rPr>
          <w:rFonts w:ascii="Times New Roman" w:hAnsi="Times New Roman" w:cs="Times New Roman"/>
        </w:rPr>
        <w:t>дающие знаки. Возможно, они спа</w:t>
      </w:r>
      <w:r w:rsidRPr="00B066D1">
        <w:rPr>
          <w:rFonts w:ascii="Times New Roman" w:hAnsi="Times New Roman" w:cs="Times New Roman"/>
        </w:rPr>
        <w:t xml:space="preserve">сут чье-то здоровье, а то и жизнь. </w:t>
      </w:r>
    </w:p>
    <w:p w:rsidR="00B066D1" w:rsidRPr="00B066D1" w:rsidRDefault="00B066D1" w:rsidP="00B066D1">
      <w:pPr>
        <w:rPr>
          <w:rFonts w:ascii="Times New Roman" w:hAnsi="Times New Roman" w:cs="Times New Roman"/>
        </w:rPr>
      </w:pPr>
      <w:r w:rsidRPr="00B066D1">
        <w:rPr>
          <w:rFonts w:ascii="Times New Roman" w:hAnsi="Times New Roman" w:cs="Times New Roman"/>
        </w:rPr>
        <w:t xml:space="preserve">Помните, что длительное пребывание на территории, огороженной знаками «Осторожно радиация» может пагубно отразиться не только на вашем здоровье, но и на здоровье будущих детей.  </w:t>
      </w:r>
    </w:p>
    <w:p w:rsidR="00561302" w:rsidRPr="00B066D1" w:rsidRDefault="00561302">
      <w:pPr>
        <w:rPr>
          <w:rFonts w:ascii="Times New Roman" w:hAnsi="Times New Roman" w:cs="Times New Roman"/>
        </w:rPr>
      </w:pPr>
      <w:bookmarkStart w:id="0" w:name="_GoBack"/>
      <w:bookmarkEnd w:id="0"/>
    </w:p>
    <w:sectPr w:rsidR="00561302" w:rsidRPr="00B06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F"/>
    <w:rsid w:val="00561302"/>
    <w:rsid w:val="005654F9"/>
    <w:rsid w:val="00B066D1"/>
    <w:rsid w:val="00BE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 Сергеевна</cp:lastModifiedBy>
  <cp:revision>4</cp:revision>
  <dcterms:created xsi:type="dcterms:W3CDTF">2016-07-01T08:07:00Z</dcterms:created>
  <dcterms:modified xsi:type="dcterms:W3CDTF">2016-07-03T17:21:00Z</dcterms:modified>
</cp:coreProperties>
</file>